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634E9" w14:textId="77777777" w:rsidR="007F5D86" w:rsidRDefault="007F7DC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 Филозофског факултета Универзитета у Нишу</w:t>
      </w:r>
    </w:p>
    <w:p w14:paraId="4AC8C794" w14:textId="77777777" w:rsidR="007F5D86" w:rsidRDefault="007F5D86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9D5934" w14:textId="77777777" w:rsidR="007F5D86" w:rsidRDefault="007F7DC2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Филозофског факултета у Нишу</w:t>
      </w:r>
    </w:p>
    <w:p w14:paraId="1673CA9A" w14:textId="72AE4D8D" w:rsidR="007F5D86" w:rsidRDefault="007F7DC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Наставно-научном већу Филозофског факултета Универзитета у Нишу </w:t>
      </w:r>
    </w:p>
    <w:p w14:paraId="23E20E24" w14:textId="668C8971" w:rsidR="00B7393C" w:rsidRDefault="00B7393C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Канцеларији за међународну сарадњу</w:t>
      </w:r>
    </w:p>
    <w:p w14:paraId="73303DF3" w14:textId="77777777" w:rsidR="007F5D86" w:rsidRDefault="007F5D86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C58279" w14:textId="1F564AA1" w:rsidR="007F5D86" w:rsidRPr="00B15CF8" w:rsidRDefault="007F7DC2">
      <w:pPr>
        <w:spacing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Предмет: </w:t>
      </w:r>
      <w:r w:rsidR="00235B8F">
        <w:rPr>
          <w:rFonts w:ascii="Times New Roman" w:eastAsia="Times New Roman" w:hAnsi="Times New Roman" w:cs="Times New Roman"/>
          <w:sz w:val="24"/>
          <w:szCs w:val="24"/>
        </w:rPr>
        <w:t xml:space="preserve">Предлог одлуке о </w:t>
      </w:r>
      <w:r w:rsidR="00B15CF8">
        <w:rPr>
          <w:rFonts w:ascii="Times New Roman" w:eastAsia="Times New Roman" w:hAnsi="Times New Roman" w:cs="Times New Roman"/>
          <w:sz w:val="24"/>
          <w:szCs w:val="24"/>
        </w:rPr>
        <w:t>именовању</w:t>
      </w:r>
      <w:r w:rsidR="00B07305">
        <w:rPr>
          <w:rFonts w:ascii="Times New Roman" w:eastAsia="Times New Roman" w:hAnsi="Times New Roman" w:cs="Times New Roman"/>
          <w:sz w:val="24"/>
          <w:szCs w:val="24"/>
        </w:rPr>
        <w:t xml:space="preserve"> србистичког</w:t>
      </w:r>
      <w:r w:rsidR="00B15CF8">
        <w:rPr>
          <w:rFonts w:ascii="Times New Roman" w:eastAsia="Times New Roman" w:hAnsi="Times New Roman" w:cs="Times New Roman"/>
          <w:sz w:val="24"/>
          <w:szCs w:val="24"/>
        </w:rPr>
        <w:t xml:space="preserve"> координатора у процесу међународне сарадње</w:t>
      </w:r>
    </w:p>
    <w:p w14:paraId="44B464AB" w14:textId="3A5ED4E1" w:rsidR="003F1F47" w:rsidRPr="00570C5C" w:rsidRDefault="007F7DC2" w:rsidP="006A134B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Hlk17686348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Веће Департмана за србистику је на седници </w:t>
      </w:r>
      <w:r w:rsidRPr="00570C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одржаној </w:t>
      </w:r>
      <w:r w:rsidR="00235B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 септембра</w:t>
      </w:r>
      <w:r w:rsidR="00F50A3C" w:rsidRPr="00570C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2024</w:t>
      </w:r>
      <w:r w:rsidRPr="00570C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године </w:t>
      </w:r>
      <w:r w:rsidR="00B15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именовало </w:t>
      </w:r>
      <w:r w:rsidR="00B07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доц. др </w:t>
      </w:r>
      <w:r w:rsidR="00E94601" w:rsidRPr="00E946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Александра Новаковића</w:t>
      </w:r>
      <w:r w:rsidR="00B15CF8" w:rsidRPr="00E946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B073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србистичког </w:t>
      </w:r>
      <w:r w:rsidR="00B15CF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представника за координацију у процесу међународне сарадње</w:t>
      </w:r>
      <w:r w:rsidR="00570C5C" w:rsidRPr="00570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bookmarkEnd w:id="0"/>
    <w:p w14:paraId="70B96615" w14:textId="77777777" w:rsidR="007F5D86" w:rsidRDefault="007F5D8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8E3628" w14:textId="280EC2F8" w:rsidR="007F5D86" w:rsidRDefault="007F7DC2" w:rsidP="006A134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Предлог се упућује Наставно-научном већу Филозофског факултета Универзитета у Нишу</w:t>
      </w:r>
      <w:r w:rsidR="003F1F47">
        <w:rPr>
          <w:rFonts w:ascii="Times New Roman" w:eastAsia="Times New Roman" w:hAnsi="Times New Roman" w:cs="Times New Roman"/>
          <w:sz w:val="24"/>
          <w:szCs w:val="24"/>
        </w:rPr>
        <w:t xml:space="preserve"> на даље разматрање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1C06031" w14:textId="77777777" w:rsidR="007F5D86" w:rsidRDefault="007F5D8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74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5916"/>
      </w:tblGrid>
      <w:tr w:rsidR="007F5D86" w14:paraId="7F7A076F" w14:textId="77777777">
        <w:tc>
          <w:tcPr>
            <w:tcW w:w="3828" w:type="dxa"/>
          </w:tcPr>
          <w:p w14:paraId="5C371276" w14:textId="31DA4982" w:rsidR="007F5D86" w:rsidRDefault="00B073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7F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Нишу, </w:t>
            </w:r>
            <w:r w:rsidR="00235B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 септембра</w:t>
            </w:r>
            <w:r w:rsidR="00F50A3C" w:rsidRPr="00570C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50A3C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7F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16" w:type="dxa"/>
          </w:tcPr>
          <w:p w14:paraId="47CC30D4" w14:textId="63BCA340" w:rsidR="007F5D86" w:rsidRDefault="007F7DC2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</w:t>
            </w:r>
          </w:p>
        </w:tc>
      </w:tr>
      <w:tr w:rsidR="007F5D86" w14:paraId="6B2B79AC" w14:textId="77777777">
        <w:tc>
          <w:tcPr>
            <w:tcW w:w="3828" w:type="dxa"/>
          </w:tcPr>
          <w:p w14:paraId="077C260A" w14:textId="77777777" w:rsidR="007F5D86" w:rsidRDefault="007F5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6" w:type="dxa"/>
          </w:tcPr>
          <w:p w14:paraId="75E08E0E" w14:textId="56CFB8DF" w:rsidR="00570C5C" w:rsidRDefault="00F50A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Доц</w:t>
            </w:r>
            <w:r w:rsidR="007F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Александра Јанић</w:t>
            </w:r>
            <w:r w:rsidR="00054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Митић</w:t>
            </w:r>
            <w:r w:rsidR="007F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40CBF2B9" w14:textId="79F42F0E" w:rsidR="007F5D86" w:rsidRDefault="007F7DC2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Департмана</w:t>
            </w:r>
          </w:p>
        </w:tc>
      </w:tr>
      <w:tr w:rsidR="007F5D86" w14:paraId="7434D3A7" w14:textId="77777777">
        <w:tc>
          <w:tcPr>
            <w:tcW w:w="3828" w:type="dxa"/>
          </w:tcPr>
          <w:p w14:paraId="7DE7ACD9" w14:textId="77777777" w:rsidR="007F5D86" w:rsidRDefault="007F5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16" w:type="dxa"/>
          </w:tcPr>
          <w:p w14:paraId="3BDEFA4B" w14:textId="77777777" w:rsidR="007F5D86" w:rsidRDefault="007F5D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9A8A7A7" w14:textId="77777777" w:rsidR="007F5D86" w:rsidRDefault="007F5D86">
      <w:pPr>
        <w:jc w:val="both"/>
        <w:rPr>
          <w:color w:val="000000"/>
        </w:rPr>
      </w:pPr>
    </w:p>
    <w:sectPr w:rsidR="007F5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F65B4" w14:textId="77777777" w:rsidR="00A804FA" w:rsidRDefault="00A804FA">
      <w:pPr>
        <w:spacing w:after="0" w:line="240" w:lineRule="auto"/>
      </w:pPr>
      <w:r>
        <w:separator/>
      </w:r>
    </w:p>
  </w:endnote>
  <w:endnote w:type="continuationSeparator" w:id="0">
    <w:p w14:paraId="0AD52E20" w14:textId="77777777" w:rsidR="00A804FA" w:rsidRDefault="00A8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3C54" w14:textId="77777777" w:rsidR="007F5D86" w:rsidRDefault="007F5D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6CA82" w14:textId="77777777" w:rsidR="007F5D86" w:rsidRDefault="007F5D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3E7A" w14:textId="77777777" w:rsidR="007F5D86" w:rsidRDefault="007F5D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7766E" w14:textId="77777777" w:rsidR="00A804FA" w:rsidRDefault="00A804FA">
      <w:pPr>
        <w:spacing w:after="0" w:line="240" w:lineRule="auto"/>
      </w:pPr>
      <w:r>
        <w:separator/>
      </w:r>
    </w:p>
  </w:footnote>
  <w:footnote w:type="continuationSeparator" w:id="0">
    <w:p w14:paraId="43B024BF" w14:textId="77777777" w:rsidR="00A804FA" w:rsidRDefault="00A8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670D" w14:textId="77777777" w:rsidR="007F5D86" w:rsidRDefault="007F5D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2174C" w14:textId="77777777" w:rsidR="007F5D86" w:rsidRDefault="007F7DC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9368D63" wp14:editId="3CDB05E0">
          <wp:simplePos x="0" y="0"/>
          <wp:positionH relativeFrom="column">
            <wp:posOffset>3</wp:posOffset>
          </wp:positionH>
          <wp:positionV relativeFrom="paragraph">
            <wp:posOffset>-198118</wp:posOffset>
          </wp:positionV>
          <wp:extent cx="7200000" cy="113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4FE3" w14:textId="77777777" w:rsidR="007F5D86" w:rsidRDefault="007F5D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D5BDD"/>
    <w:multiLevelType w:val="hybridMultilevel"/>
    <w:tmpl w:val="F830CCB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2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86"/>
    <w:rsid w:val="000548EA"/>
    <w:rsid w:val="000850A2"/>
    <w:rsid w:val="000F5AD3"/>
    <w:rsid w:val="00130046"/>
    <w:rsid w:val="00194B27"/>
    <w:rsid w:val="00235B8F"/>
    <w:rsid w:val="003F1F47"/>
    <w:rsid w:val="00481A3E"/>
    <w:rsid w:val="00501138"/>
    <w:rsid w:val="005704F9"/>
    <w:rsid w:val="00570C5C"/>
    <w:rsid w:val="005B4FB8"/>
    <w:rsid w:val="006A134B"/>
    <w:rsid w:val="0074499B"/>
    <w:rsid w:val="007F5D86"/>
    <w:rsid w:val="007F7DC2"/>
    <w:rsid w:val="00832E6A"/>
    <w:rsid w:val="00963DE4"/>
    <w:rsid w:val="00A804FA"/>
    <w:rsid w:val="00B07305"/>
    <w:rsid w:val="00B15CF8"/>
    <w:rsid w:val="00B7393C"/>
    <w:rsid w:val="00C12701"/>
    <w:rsid w:val="00C82ACB"/>
    <w:rsid w:val="00DB4907"/>
    <w:rsid w:val="00E055A2"/>
    <w:rsid w:val="00E51DED"/>
    <w:rsid w:val="00E709D2"/>
    <w:rsid w:val="00E94601"/>
    <w:rsid w:val="00F5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CA11"/>
  <w15:docId w15:val="{08B16356-68C9-473B-965E-C06A0338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sr-Cyrl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F1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Snežana Miljković</cp:lastModifiedBy>
  <cp:revision>2</cp:revision>
  <dcterms:created xsi:type="dcterms:W3CDTF">2024-09-10T11:11:00Z</dcterms:created>
  <dcterms:modified xsi:type="dcterms:W3CDTF">2024-09-10T11:11:00Z</dcterms:modified>
</cp:coreProperties>
</file>